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DDD7B" w14:textId="77777777" w:rsidR="00E6171D" w:rsidRPr="00A93D2F" w:rsidRDefault="00C07145" w:rsidP="00510B14">
      <w:pPr>
        <w:widowControl w:val="0"/>
        <w:autoSpaceDE w:val="0"/>
        <w:autoSpaceDN w:val="0"/>
        <w:adjustRightInd w:val="0"/>
        <w:spacing w:line="360" w:lineRule="atLeast"/>
        <w:ind w:left="2880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A93D2F">
        <w:rPr>
          <w:rFonts w:ascii="Arial" w:hAnsi="Arial" w:cs="Arial"/>
          <w:b/>
          <w:sz w:val="20"/>
          <w:szCs w:val="20"/>
        </w:rPr>
        <w:t>Cambridge Conservation Forum</w:t>
      </w:r>
    </w:p>
    <w:p w14:paraId="49D67DF7" w14:textId="3C531003" w:rsidR="00C07145" w:rsidRPr="00A93D2F" w:rsidRDefault="00E6171D" w:rsidP="00510B14">
      <w:pPr>
        <w:widowControl w:val="0"/>
        <w:autoSpaceDE w:val="0"/>
        <w:autoSpaceDN w:val="0"/>
        <w:adjustRightInd w:val="0"/>
        <w:spacing w:line="360" w:lineRule="atLeast"/>
        <w:ind w:left="2880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A93D2F">
        <w:rPr>
          <w:rFonts w:ascii="Arial" w:hAnsi="Arial" w:cs="Arial"/>
          <w:b/>
          <w:sz w:val="20"/>
          <w:szCs w:val="20"/>
        </w:rPr>
        <w:t xml:space="preserve">Council Meeting </w:t>
      </w:r>
      <w:r w:rsidR="00AC3527" w:rsidRPr="00A93D2F">
        <w:rPr>
          <w:rFonts w:ascii="Arial" w:hAnsi="Arial" w:cs="Arial"/>
          <w:b/>
          <w:sz w:val="20"/>
          <w:szCs w:val="20"/>
        </w:rPr>
        <w:t xml:space="preserve">&amp; AGM </w:t>
      </w:r>
      <w:r w:rsidR="00510B14" w:rsidRPr="00A93D2F">
        <w:rPr>
          <w:rFonts w:ascii="Arial" w:hAnsi="Arial" w:cs="Arial"/>
          <w:b/>
          <w:sz w:val="20"/>
          <w:szCs w:val="20"/>
        </w:rPr>
        <w:t>–</w:t>
      </w:r>
      <w:r w:rsidRPr="00A93D2F">
        <w:rPr>
          <w:rFonts w:ascii="Arial" w:hAnsi="Arial" w:cs="Arial"/>
          <w:b/>
          <w:sz w:val="20"/>
          <w:szCs w:val="20"/>
        </w:rPr>
        <w:t xml:space="preserve"> </w:t>
      </w:r>
      <w:r w:rsidR="00AC3527" w:rsidRPr="00A93D2F">
        <w:rPr>
          <w:rFonts w:ascii="Arial" w:hAnsi="Arial" w:cs="Arial"/>
          <w:b/>
          <w:sz w:val="20"/>
          <w:szCs w:val="20"/>
        </w:rPr>
        <w:t>21</w:t>
      </w:r>
      <w:r w:rsidR="00AC3527" w:rsidRPr="00A93D2F">
        <w:rPr>
          <w:rFonts w:ascii="Arial" w:hAnsi="Arial" w:cs="Arial"/>
          <w:b/>
          <w:sz w:val="20"/>
          <w:szCs w:val="20"/>
          <w:vertAlign w:val="superscript"/>
        </w:rPr>
        <w:t>st</w:t>
      </w:r>
      <w:r w:rsidR="00AC3527" w:rsidRPr="00A93D2F">
        <w:rPr>
          <w:rFonts w:ascii="Arial" w:hAnsi="Arial" w:cs="Arial"/>
          <w:b/>
          <w:sz w:val="20"/>
          <w:szCs w:val="20"/>
        </w:rPr>
        <w:t xml:space="preserve"> July 2020</w:t>
      </w:r>
    </w:p>
    <w:p w14:paraId="44AB551B" w14:textId="77777777" w:rsidR="001D605E" w:rsidRPr="00A93D2F" w:rsidRDefault="001D605E" w:rsidP="00510B14">
      <w:pPr>
        <w:widowControl w:val="0"/>
        <w:autoSpaceDE w:val="0"/>
        <w:autoSpaceDN w:val="0"/>
        <w:adjustRightInd w:val="0"/>
        <w:spacing w:line="360" w:lineRule="atLeast"/>
        <w:ind w:left="2880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14:paraId="45B2FE4C" w14:textId="77777777" w:rsidR="00510B14" w:rsidRPr="00A93D2F" w:rsidRDefault="00C07145" w:rsidP="00510B14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b/>
          <w:sz w:val="20"/>
          <w:szCs w:val="20"/>
        </w:rPr>
      </w:pPr>
      <w:r w:rsidRPr="00A93D2F">
        <w:rPr>
          <w:rFonts w:ascii="Arial" w:hAnsi="Arial" w:cs="Arial"/>
          <w:b/>
          <w:sz w:val="20"/>
          <w:szCs w:val="20"/>
        </w:rPr>
        <w:t>TREASURER’S REPORT</w:t>
      </w:r>
    </w:p>
    <w:p w14:paraId="6AB3BF59" w14:textId="2FAA67AA" w:rsidR="00510B14" w:rsidRPr="006A0033" w:rsidRDefault="00510B14" w:rsidP="00510B14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bCs/>
          <w:sz w:val="20"/>
          <w:szCs w:val="20"/>
        </w:rPr>
      </w:pPr>
      <w:r w:rsidRPr="006A0033">
        <w:rPr>
          <w:rFonts w:ascii="Arial" w:hAnsi="Arial" w:cs="Arial"/>
          <w:bCs/>
          <w:sz w:val="20"/>
          <w:szCs w:val="20"/>
        </w:rPr>
        <w:t xml:space="preserve">Reporting for the period since the last CCF Council Meeting on </w:t>
      </w:r>
      <w:r w:rsidR="00AC3527" w:rsidRPr="006A0033">
        <w:rPr>
          <w:rFonts w:ascii="Arial" w:hAnsi="Arial" w:cs="Arial"/>
          <w:bCs/>
          <w:sz w:val="20"/>
          <w:szCs w:val="20"/>
        </w:rPr>
        <w:t>4</w:t>
      </w:r>
      <w:r w:rsidR="00AC3527" w:rsidRPr="006A0033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AC3527" w:rsidRPr="006A0033">
        <w:rPr>
          <w:rFonts w:ascii="Arial" w:hAnsi="Arial" w:cs="Arial"/>
          <w:bCs/>
          <w:sz w:val="20"/>
          <w:szCs w:val="20"/>
        </w:rPr>
        <w:t xml:space="preserve"> December 2019</w:t>
      </w:r>
    </w:p>
    <w:p w14:paraId="3757B010" w14:textId="77777777" w:rsidR="00AC3527" w:rsidRPr="00A93D2F" w:rsidRDefault="00AC3527" w:rsidP="00510B14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b/>
          <w:sz w:val="20"/>
          <w:szCs w:val="20"/>
        </w:rPr>
      </w:pPr>
    </w:p>
    <w:p w14:paraId="1D745E56" w14:textId="1488BBFC" w:rsidR="0024630C" w:rsidRPr="00A93D2F" w:rsidRDefault="00707B00" w:rsidP="00707B00">
      <w:pPr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</w:pPr>
      <w:r w:rsidRPr="00A93D2F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t>Bank balance on</w:t>
      </w:r>
      <w:r w:rsidR="006A0033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t xml:space="preserve"> CCF’s Current Account at Coop Bank on </w:t>
      </w:r>
      <w:r w:rsidRPr="00A93D2F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t xml:space="preserve"> </w:t>
      </w:r>
      <w:r w:rsidR="007C0256" w:rsidRPr="00A93D2F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t>20</w:t>
      </w:r>
      <w:r w:rsidR="007C0256" w:rsidRPr="00A93D2F">
        <w:rPr>
          <w:rFonts w:ascii="Arial" w:eastAsia="Times New Roman" w:hAnsi="Arial" w:cs="Arial"/>
          <w:b/>
          <w:sz w:val="20"/>
          <w:szCs w:val="20"/>
          <w:u w:val="single"/>
          <w:vertAlign w:val="superscript"/>
          <w:lang w:eastAsia="de-DE"/>
        </w:rPr>
        <w:t>th</w:t>
      </w:r>
      <w:r w:rsidR="007C0256" w:rsidRPr="00A93D2F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t xml:space="preserve"> November</w:t>
      </w:r>
      <w:r w:rsidRPr="00A93D2F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t xml:space="preserve"> 2019: £</w:t>
      </w:r>
      <w:r w:rsidR="00E234F5" w:rsidRPr="00A93D2F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t>1</w:t>
      </w:r>
      <w:r w:rsidR="007C0256" w:rsidRPr="00A93D2F">
        <w:rPr>
          <w:rFonts w:ascii="Arial" w:eastAsia="Times New Roman" w:hAnsi="Arial" w:cs="Arial"/>
          <w:b/>
          <w:sz w:val="20"/>
          <w:szCs w:val="20"/>
          <w:u w:val="single"/>
          <w:lang w:eastAsia="de-DE"/>
        </w:rPr>
        <w:t>671.15</w:t>
      </w:r>
    </w:p>
    <w:p w14:paraId="3675128B" w14:textId="77777777" w:rsidR="00707B00" w:rsidRPr="00A93D2F" w:rsidRDefault="00707B00" w:rsidP="00707B00">
      <w:pPr>
        <w:rPr>
          <w:rFonts w:ascii="Arial" w:eastAsia="Times New Roman" w:hAnsi="Arial" w:cs="Arial"/>
          <w:sz w:val="20"/>
          <w:szCs w:val="20"/>
          <w:u w:val="single"/>
          <w:lang w:eastAsia="de-DE"/>
        </w:rPr>
      </w:pPr>
    </w:p>
    <w:p w14:paraId="57B7721B" w14:textId="77777777" w:rsidR="00E30941" w:rsidRPr="00A93D2F" w:rsidRDefault="000705D4" w:rsidP="00E30941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b/>
          <w:sz w:val="20"/>
          <w:szCs w:val="20"/>
        </w:rPr>
      </w:pPr>
      <w:r w:rsidRPr="00A93D2F">
        <w:rPr>
          <w:rFonts w:ascii="Arial" w:hAnsi="Arial" w:cs="Arial"/>
          <w:b/>
          <w:sz w:val="20"/>
          <w:szCs w:val="20"/>
        </w:rPr>
        <w:t>Receipts</w:t>
      </w:r>
      <w:r w:rsidR="008D1CC2" w:rsidRPr="00A93D2F">
        <w:rPr>
          <w:rFonts w:ascii="Arial" w:hAnsi="Arial" w:cs="Arial"/>
          <w:b/>
          <w:sz w:val="20"/>
          <w:szCs w:val="20"/>
        </w:rPr>
        <w:t xml:space="preserve"> </w:t>
      </w:r>
    </w:p>
    <w:p w14:paraId="1308AFFC" w14:textId="04A646DC" w:rsidR="00E30941" w:rsidRPr="00A93D2F" w:rsidRDefault="007C0256" w:rsidP="00707B00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b/>
          <w:sz w:val="20"/>
          <w:szCs w:val="20"/>
        </w:rPr>
      </w:pPr>
      <w:r w:rsidRPr="00A93D2F">
        <w:rPr>
          <w:rFonts w:ascii="Arial" w:hAnsi="Arial" w:cs="Arial"/>
          <w:sz w:val="20"/>
          <w:szCs w:val="20"/>
        </w:rPr>
        <w:t>25-11-19  Share of Waterlight Evening from CVF: £128.00</w:t>
      </w:r>
    </w:p>
    <w:p w14:paraId="361439E2" w14:textId="26635931" w:rsidR="003049D2" w:rsidRPr="00A93D2F" w:rsidRDefault="000705D4" w:rsidP="003049D2">
      <w:pPr>
        <w:widowControl w:val="0"/>
        <w:autoSpaceDE w:val="0"/>
        <w:autoSpaceDN w:val="0"/>
        <w:adjustRightInd w:val="0"/>
        <w:spacing w:after="260" w:line="360" w:lineRule="atLeast"/>
        <w:outlineLvl w:val="0"/>
        <w:rPr>
          <w:rFonts w:ascii="Arial" w:hAnsi="Arial" w:cs="Arial"/>
          <w:b/>
          <w:sz w:val="20"/>
          <w:szCs w:val="20"/>
        </w:rPr>
      </w:pPr>
      <w:r w:rsidRPr="00A93D2F">
        <w:rPr>
          <w:rFonts w:ascii="Arial" w:hAnsi="Arial" w:cs="Arial"/>
          <w:b/>
          <w:sz w:val="20"/>
          <w:szCs w:val="20"/>
        </w:rPr>
        <w:t>Payments</w:t>
      </w:r>
      <w:r w:rsidR="008404F3" w:rsidRPr="00A93D2F">
        <w:rPr>
          <w:rFonts w:ascii="Arial" w:hAnsi="Arial" w:cs="Arial"/>
          <w:b/>
          <w:sz w:val="20"/>
          <w:szCs w:val="20"/>
        </w:rPr>
        <w:t xml:space="preserve"> </w:t>
      </w:r>
    </w:p>
    <w:p w14:paraId="0BD56173" w14:textId="2A565D4E" w:rsidR="00707B00" w:rsidRPr="00A93D2F" w:rsidRDefault="00707B00" w:rsidP="00A94250">
      <w:pPr>
        <w:pStyle w:val="ListParagraph"/>
        <w:numPr>
          <w:ilvl w:val="0"/>
          <w:numId w:val="18"/>
        </w:numPr>
        <w:ind w:left="720"/>
        <w:rPr>
          <w:rFonts w:ascii="Arial" w:hAnsi="Arial" w:cs="Arial"/>
          <w:sz w:val="20"/>
          <w:szCs w:val="20"/>
        </w:rPr>
      </w:pPr>
      <w:r w:rsidRPr="00A93D2F">
        <w:rPr>
          <w:rFonts w:ascii="Arial" w:hAnsi="Arial" w:cs="Arial"/>
          <w:sz w:val="20"/>
          <w:szCs w:val="20"/>
        </w:rPr>
        <w:t>5-12-19 CCF Council catering: £24.00</w:t>
      </w:r>
    </w:p>
    <w:p w14:paraId="3565DE34" w14:textId="4E463C9F" w:rsidR="00707B00" w:rsidRPr="00A93D2F" w:rsidRDefault="00707B00" w:rsidP="00A94250">
      <w:pPr>
        <w:pStyle w:val="ListParagraph"/>
        <w:numPr>
          <w:ilvl w:val="0"/>
          <w:numId w:val="18"/>
        </w:numPr>
        <w:ind w:left="720"/>
        <w:rPr>
          <w:rFonts w:ascii="Arial" w:hAnsi="Arial" w:cs="Arial"/>
          <w:sz w:val="20"/>
          <w:szCs w:val="20"/>
        </w:rPr>
      </w:pPr>
      <w:r w:rsidRPr="00A93D2F">
        <w:rPr>
          <w:rFonts w:ascii="Arial" w:hAnsi="Arial" w:cs="Arial"/>
          <w:sz w:val="20"/>
          <w:szCs w:val="20"/>
        </w:rPr>
        <w:t>31-1-20  ARU Event catering: £17.80</w:t>
      </w:r>
    </w:p>
    <w:p w14:paraId="29DC389A" w14:textId="19CCFE3D" w:rsidR="00707B00" w:rsidRPr="00A93D2F" w:rsidRDefault="00A94F1B" w:rsidP="00A94250">
      <w:pPr>
        <w:pStyle w:val="ListParagraph"/>
        <w:numPr>
          <w:ilvl w:val="0"/>
          <w:numId w:val="18"/>
        </w:numPr>
        <w:ind w:left="720"/>
        <w:rPr>
          <w:rFonts w:ascii="Arial" w:hAnsi="Arial" w:cs="Arial"/>
          <w:sz w:val="20"/>
          <w:szCs w:val="20"/>
        </w:rPr>
      </w:pPr>
      <w:r w:rsidRPr="00A93D2F">
        <w:rPr>
          <w:rFonts w:ascii="Arial" w:hAnsi="Arial" w:cs="Arial"/>
          <w:sz w:val="20"/>
          <w:szCs w:val="20"/>
        </w:rPr>
        <w:t xml:space="preserve">5-2-20  </w:t>
      </w:r>
      <w:r w:rsidR="00707B00" w:rsidRPr="00A93D2F">
        <w:rPr>
          <w:rFonts w:ascii="Arial" w:hAnsi="Arial" w:cs="Arial"/>
          <w:sz w:val="20"/>
          <w:szCs w:val="20"/>
        </w:rPr>
        <w:t>CCI Services for after-hours CCF meetings:</w:t>
      </w:r>
      <w:r w:rsidR="00707B00" w:rsidRPr="00A93D2F">
        <w:rPr>
          <w:rFonts w:ascii="Arial" w:hAnsi="Arial" w:cs="Arial"/>
          <w:sz w:val="20"/>
          <w:szCs w:val="20"/>
        </w:rPr>
        <w:t xml:space="preserve"> £156.00</w:t>
      </w:r>
    </w:p>
    <w:p w14:paraId="747A66B2" w14:textId="49F91003" w:rsidR="00A94F1B" w:rsidRPr="00A93D2F" w:rsidRDefault="00A94F1B" w:rsidP="00A94250">
      <w:pPr>
        <w:pStyle w:val="ListParagraph"/>
        <w:numPr>
          <w:ilvl w:val="0"/>
          <w:numId w:val="18"/>
        </w:numPr>
        <w:ind w:left="720"/>
        <w:rPr>
          <w:rFonts w:ascii="Arial" w:hAnsi="Arial" w:cs="Arial"/>
          <w:sz w:val="20"/>
          <w:szCs w:val="20"/>
        </w:rPr>
      </w:pPr>
      <w:r w:rsidRPr="00A93D2F">
        <w:rPr>
          <w:rFonts w:ascii="Arial" w:hAnsi="Arial" w:cs="Arial"/>
          <w:sz w:val="20"/>
          <w:szCs w:val="20"/>
        </w:rPr>
        <w:t>13-2-20</w:t>
      </w:r>
      <w:r w:rsidRPr="00A93D2F">
        <w:rPr>
          <w:sz w:val="20"/>
          <w:szCs w:val="20"/>
        </w:rPr>
        <w:t xml:space="preserve">  </w:t>
      </w:r>
      <w:r w:rsidRPr="00A93D2F">
        <w:rPr>
          <w:rFonts w:ascii="Arial" w:hAnsi="Arial" w:cs="Arial"/>
          <w:sz w:val="20"/>
          <w:szCs w:val="20"/>
        </w:rPr>
        <w:t>Dream Host web hosting: £</w:t>
      </w:r>
      <w:r w:rsidR="00E234F5" w:rsidRPr="00A93D2F">
        <w:rPr>
          <w:rFonts w:ascii="Arial" w:hAnsi="Arial" w:cs="Arial"/>
          <w:sz w:val="20"/>
          <w:szCs w:val="20"/>
        </w:rPr>
        <w:t>7</w:t>
      </w:r>
      <w:r w:rsidRPr="00A93D2F">
        <w:rPr>
          <w:rFonts w:ascii="Arial" w:hAnsi="Arial" w:cs="Arial"/>
          <w:sz w:val="20"/>
          <w:szCs w:val="20"/>
        </w:rPr>
        <w:t>.90</w:t>
      </w:r>
    </w:p>
    <w:p w14:paraId="6D4C3D29" w14:textId="01F0C5D7" w:rsidR="00707B00" w:rsidRPr="00A93D2F" w:rsidRDefault="00A94F1B" w:rsidP="00A94250">
      <w:pPr>
        <w:pStyle w:val="ListParagraph"/>
        <w:numPr>
          <w:ilvl w:val="0"/>
          <w:numId w:val="18"/>
        </w:numPr>
        <w:ind w:left="720"/>
        <w:rPr>
          <w:rFonts w:ascii="Arial" w:hAnsi="Arial" w:cs="Arial"/>
          <w:sz w:val="20"/>
          <w:szCs w:val="20"/>
        </w:rPr>
      </w:pPr>
      <w:r w:rsidRPr="00A93D2F">
        <w:rPr>
          <w:rFonts w:ascii="Arial" w:hAnsi="Arial" w:cs="Arial"/>
          <w:sz w:val="20"/>
          <w:szCs w:val="20"/>
        </w:rPr>
        <w:t xml:space="preserve">9-3-20  </w:t>
      </w:r>
      <w:r w:rsidR="00707B00" w:rsidRPr="00A93D2F">
        <w:rPr>
          <w:rFonts w:ascii="Arial" w:hAnsi="Arial" w:cs="Arial"/>
          <w:sz w:val="20"/>
          <w:szCs w:val="20"/>
        </w:rPr>
        <w:t xml:space="preserve">Dream Host </w:t>
      </w:r>
      <w:r w:rsidRPr="00A93D2F">
        <w:rPr>
          <w:rFonts w:ascii="Arial" w:hAnsi="Arial" w:cs="Arial"/>
          <w:sz w:val="20"/>
          <w:szCs w:val="20"/>
        </w:rPr>
        <w:t xml:space="preserve">web </w:t>
      </w:r>
      <w:r w:rsidR="00707B00" w:rsidRPr="00A93D2F">
        <w:rPr>
          <w:rFonts w:ascii="Arial" w:hAnsi="Arial" w:cs="Arial"/>
          <w:sz w:val="20"/>
          <w:szCs w:val="20"/>
        </w:rPr>
        <w:t>hosting</w:t>
      </w:r>
      <w:r w:rsidRPr="00A93D2F">
        <w:rPr>
          <w:rFonts w:ascii="Arial" w:hAnsi="Arial" w:cs="Arial"/>
          <w:sz w:val="20"/>
          <w:szCs w:val="20"/>
        </w:rPr>
        <w:t>: £9</w:t>
      </w:r>
      <w:r w:rsidR="00E234F5" w:rsidRPr="00A93D2F">
        <w:rPr>
          <w:rFonts w:ascii="Arial" w:hAnsi="Arial" w:cs="Arial"/>
          <w:sz w:val="20"/>
          <w:szCs w:val="20"/>
        </w:rPr>
        <w:t>4</w:t>
      </w:r>
      <w:r w:rsidRPr="00A93D2F">
        <w:rPr>
          <w:rFonts w:ascii="Arial" w:hAnsi="Arial" w:cs="Arial"/>
          <w:sz w:val="20"/>
          <w:szCs w:val="20"/>
        </w:rPr>
        <w:t>.92</w:t>
      </w:r>
    </w:p>
    <w:p w14:paraId="2D387FD7" w14:textId="3FFB1A6A" w:rsidR="00A94F1B" w:rsidRPr="00A93D2F" w:rsidRDefault="00A94F1B" w:rsidP="00A94250">
      <w:pPr>
        <w:pStyle w:val="ListParagraph"/>
        <w:numPr>
          <w:ilvl w:val="0"/>
          <w:numId w:val="18"/>
        </w:numPr>
        <w:ind w:left="720"/>
        <w:rPr>
          <w:rFonts w:ascii="Arial" w:hAnsi="Arial" w:cs="Arial"/>
          <w:sz w:val="20"/>
          <w:szCs w:val="20"/>
        </w:rPr>
      </w:pPr>
      <w:r w:rsidRPr="00A93D2F">
        <w:rPr>
          <w:rFonts w:ascii="Arial" w:hAnsi="Arial" w:cs="Arial"/>
          <w:sz w:val="20"/>
          <w:szCs w:val="20"/>
        </w:rPr>
        <w:t>11-6-20  Liability Insurance Annual Premium: £123.20</w:t>
      </w:r>
    </w:p>
    <w:p w14:paraId="15504E94" w14:textId="77777777" w:rsidR="00A94250" w:rsidRPr="00A93D2F" w:rsidRDefault="00A94250" w:rsidP="00A94250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2CF7DE73" w14:textId="4DF284E6" w:rsidR="00F631D5" w:rsidRPr="00A93D2F" w:rsidRDefault="00F631D5" w:rsidP="00A94250">
      <w:pPr>
        <w:pStyle w:val="ListParagraph"/>
        <w:rPr>
          <w:rFonts w:ascii="Arial" w:hAnsi="Arial" w:cs="Arial"/>
          <w:b/>
          <w:sz w:val="20"/>
          <w:szCs w:val="20"/>
        </w:rPr>
      </w:pPr>
      <w:r w:rsidRPr="00A93D2F">
        <w:rPr>
          <w:rFonts w:ascii="Arial" w:hAnsi="Arial" w:cs="Arial"/>
          <w:b/>
          <w:sz w:val="20"/>
          <w:szCs w:val="20"/>
        </w:rPr>
        <w:t>Therefore, total payments</w:t>
      </w:r>
      <w:r w:rsidR="00650064" w:rsidRPr="00A93D2F">
        <w:rPr>
          <w:rFonts w:ascii="Arial" w:hAnsi="Arial" w:cs="Arial"/>
          <w:b/>
          <w:sz w:val="20"/>
          <w:szCs w:val="20"/>
        </w:rPr>
        <w:t>:</w:t>
      </w:r>
      <w:r w:rsidRPr="00A93D2F">
        <w:rPr>
          <w:rFonts w:ascii="Arial" w:hAnsi="Arial" w:cs="Arial"/>
          <w:b/>
          <w:sz w:val="20"/>
          <w:szCs w:val="20"/>
        </w:rPr>
        <w:t xml:space="preserve"> £</w:t>
      </w:r>
      <w:r w:rsidR="00E234F5" w:rsidRPr="00A93D2F">
        <w:rPr>
          <w:rFonts w:ascii="Arial" w:hAnsi="Arial" w:cs="Arial"/>
          <w:b/>
          <w:sz w:val="20"/>
          <w:szCs w:val="20"/>
        </w:rPr>
        <w:t>423.82</w:t>
      </w:r>
    </w:p>
    <w:p w14:paraId="31B6C956" w14:textId="77777777" w:rsidR="00A94250" w:rsidRPr="00A93D2F" w:rsidRDefault="00A94250" w:rsidP="00A94250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6971F993" w14:textId="7B22797B" w:rsidR="00F631D5" w:rsidRPr="00A93D2F" w:rsidRDefault="00A94250" w:rsidP="00A9425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44595926"/>
      <w:r w:rsidRPr="00A93D2F">
        <w:rPr>
          <w:rFonts w:ascii="Arial" w:hAnsi="Arial" w:cs="Arial"/>
          <w:b/>
          <w:sz w:val="20"/>
          <w:szCs w:val="20"/>
          <w:u w:val="single"/>
        </w:rPr>
        <w:t xml:space="preserve">Bank balance on </w:t>
      </w:r>
      <w:r w:rsidR="00E234F5" w:rsidRPr="00A93D2F">
        <w:rPr>
          <w:rFonts w:ascii="Arial" w:hAnsi="Arial" w:cs="Arial"/>
          <w:b/>
          <w:sz w:val="20"/>
          <w:szCs w:val="20"/>
          <w:u w:val="single"/>
        </w:rPr>
        <w:t>11</w:t>
      </w:r>
      <w:r w:rsidR="00E234F5" w:rsidRPr="00A93D2F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E234F5" w:rsidRPr="00A93D2F">
        <w:rPr>
          <w:rFonts w:ascii="Arial" w:hAnsi="Arial" w:cs="Arial"/>
          <w:b/>
          <w:sz w:val="20"/>
          <w:szCs w:val="20"/>
          <w:u w:val="single"/>
        </w:rPr>
        <w:t xml:space="preserve"> June 2020</w:t>
      </w:r>
      <w:r w:rsidRPr="00A93D2F">
        <w:rPr>
          <w:rFonts w:ascii="Arial" w:hAnsi="Arial" w:cs="Arial"/>
          <w:b/>
          <w:sz w:val="20"/>
          <w:szCs w:val="20"/>
          <w:u w:val="single"/>
        </w:rPr>
        <w:t>: £</w:t>
      </w:r>
      <w:r w:rsidR="00E234F5" w:rsidRPr="00A93D2F">
        <w:rPr>
          <w:rFonts w:ascii="Arial" w:hAnsi="Arial" w:cs="Arial"/>
          <w:b/>
          <w:sz w:val="20"/>
          <w:szCs w:val="20"/>
          <w:u w:val="single"/>
        </w:rPr>
        <w:t>1375.33</w:t>
      </w:r>
    </w:p>
    <w:bookmarkEnd w:id="0"/>
    <w:p w14:paraId="6B0F31EE" w14:textId="490D82B3" w:rsidR="00066AB6" w:rsidRPr="00A93D2F" w:rsidRDefault="00066AB6" w:rsidP="00A94250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sz w:val="20"/>
          <w:szCs w:val="20"/>
        </w:rPr>
      </w:pPr>
    </w:p>
    <w:p w14:paraId="513C3B24" w14:textId="1FDF14AD" w:rsidR="00042D3B" w:rsidRPr="00A93D2F" w:rsidRDefault="00042D3B" w:rsidP="00066AB6">
      <w:pPr>
        <w:widowControl w:val="0"/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b/>
          <w:sz w:val="20"/>
          <w:szCs w:val="20"/>
        </w:rPr>
      </w:pPr>
      <w:r w:rsidRPr="00A93D2F">
        <w:rPr>
          <w:rFonts w:ascii="Arial" w:hAnsi="Arial" w:cs="Arial"/>
          <w:b/>
          <w:sz w:val="20"/>
          <w:szCs w:val="20"/>
        </w:rPr>
        <w:t>Receipts</w:t>
      </w:r>
      <w:r w:rsidR="00066AB6" w:rsidRPr="00A93D2F">
        <w:rPr>
          <w:rFonts w:ascii="Arial" w:hAnsi="Arial" w:cs="Arial"/>
          <w:b/>
          <w:sz w:val="20"/>
          <w:szCs w:val="20"/>
        </w:rPr>
        <w:t>/payments</w:t>
      </w:r>
      <w:r w:rsidRPr="00A93D2F">
        <w:rPr>
          <w:rFonts w:ascii="Arial" w:hAnsi="Arial" w:cs="Arial"/>
          <w:b/>
          <w:sz w:val="20"/>
          <w:szCs w:val="20"/>
        </w:rPr>
        <w:t xml:space="preserve"> anticipated </w:t>
      </w:r>
    </w:p>
    <w:p w14:paraId="5573B81E" w14:textId="1EE194F0" w:rsidR="00042D3B" w:rsidRPr="00A93D2F" w:rsidRDefault="00042D3B" w:rsidP="00066AB6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tLeast"/>
        <w:outlineLvl w:val="0"/>
        <w:rPr>
          <w:rFonts w:ascii="Arial" w:hAnsi="Arial" w:cs="Arial"/>
          <w:sz w:val="20"/>
          <w:szCs w:val="20"/>
        </w:rPr>
      </w:pPr>
      <w:r w:rsidRPr="00A93D2F">
        <w:rPr>
          <w:rFonts w:ascii="Arial" w:hAnsi="Arial" w:cs="Arial"/>
          <w:sz w:val="20"/>
          <w:szCs w:val="20"/>
          <w:u w:val="single"/>
        </w:rPr>
        <w:t>Receipt</w:t>
      </w:r>
      <w:r w:rsidRPr="00A93D2F">
        <w:rPr>
          <w:rFonts w:ascii="Arial" w:hAnsi="Arial" w:cs="Arial"/>
          <w:sz w:val="20"/>
          <w:szCs w:val="20"/>
        </w:rPr>
        <w:t xml:space="preserve"> from Waterstones for commission on book sales at Rewilding Conference: </w:t>
      </w:r>
      <w:r w:rsidRPr="00A93D2F">
        <w:rPr>
          <w:rFonts w:ascii="Arial" w:hAnsi="Arial" w:cs="Arial"/>
          <w:b/>
          <w:sz w:val="20"/>
          <w:szCs w:val="20"/>
        </w:rPr>
        <w:t>£68.00</w:t>
      </w:r>
    </w:p>
    <w:p w14:paraId="7CE7539B" w14:textId="3223BF86" w:rsidR="00FE05B9" w:rsidRPr="00A93D2F" w:rsidRDefault="00066AB6" w:rsidP="00FE05B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60" w:line="360" w:lineRule="atLeast"/>
        <w:outlineLvl w:val="0"/>
        <w:rPr>
          <w:rFonts w:ascii="Arial" w:hAnsi="Arial" w:cs="Arial"/>
          <w:sz w:val="20"/>
          <w:szCs w:val="20"/>
        </w:rPr>
      </w:pPr>
      <w:r w:rsidRPr="00A93D2F">
        <w:rPr>
          <w:rFonts w:ascii="Arial" w:hAnsi="Arial" w:cs="Arial"/>
          <w:sz w:val="20"/>
          <w:szCs w:val="20"/>
          <w:u w:val="single"/>
        </w:rPr>
        <w:t>Payment</w:t>
      </w:r>
      <w:r w:rsidRPr="00A93D2F">
        <w:rPr>
          <w:rFonts w:ascii="Arial" w:hAnsi="Arial" w:cs="Arial"/>
          <w:sz w:val="20"/>
          <w:szCs w:val="20"/>
        </w:rPr>
        <w:t xml:space="preserve"> for carbon offsetting of Rewilding Conference</w:t>
      </w:r>
      <w:r w:rsidR="00FE05B9" w:rsidRPr="00A93D2F">
        <w:rPr>
          <w:rFonts w:ascii="Arial" w:hAnsi="Arial" w:cs="Arial"/>
          <w:sz w:val="20"/>
          <w:szCs w:val="20"/>
        </w:rPr>
        <w:t>/CCF Symposia</w:t>
      </w:r>
      <w:r w:rsidRPr="00A93D2F">
        <w:rPr>
          <w:rFonts w:ascii="Arial" w:hAnsi="Arial" w:cs="Arial"/>
          <w:sz w:val="20"/>
          <w:szCs w:val="20"/>
        </w:rPr>
        <w:t>:</w:t>
      </w:r>
      <w:r w:rsidRPr="00A93D2F">
        <w:rPr>
          <w:rFonts w:ascii="Arial" w:hAnsi="Arial" w:cs="Arial"/>
          <w:b/>
          <w:sz w:val="20"/>
          <w:szCs w:val="20"/>
        </w:rPr>
        <w:t xml:space="preserve"> </w:t>
      </w:r>
      <w:r w:rsidRPr="00A93D2F">
        <w:rPr>
          <w:rFonts w:ascii="Arial" w:hAnsi="Arial" w:cs="Arial"/>
          <w:b/>
          <w:i/>
          <w:iCs/>
          <w:sz w:val="20"/>
          <w:szCs w:val="20"/>
        </w:rPr>
        <w:t>£</w:t>
      </w:r>
      <w:r w:rsidR="00A94250" w:rsidRPr="00A93D2F">
        <w:rPr>
          <w:rFonts w:ascii="Arial" w:hAnsi="Arial" w:cs="Arial"/>
          <w:b/>
          <w:i/>
          <w:iCs/>
          <w:sz w:val="20"/>
          <w:szCs w:val="20"/>
        </w:rPr>
        <w:t>t</w:t>
      </w:r>
      <w:r w:rsidR="00FE05B9" w:rsidRPr="00A93D2F">
        <w:rPr>
          <w:rFonts w:ascii="Arial" w:hAnsi="Arial" w:cs="Arial"/>
          <w:b/>
          <w:i/>
          <w:iCs/>
          <w:sz w:val="20"/>
          <w:szCs w:val="20"/>
        </w:rPr>
        <w:t>bc</w:t>
      </w:r>
      <w:r w:rsidR="00FE05B9" w:rsidRPr="00A93D2F">
        <w:rPr>
          <w:rFonts w:ascii="Arial" w:hAnsi="Arial" w:cs="Arial"/>
          <w:sz w:val="20"/>
          <w:szCs w:val="20"/>
        </w:rPr>
        <w:t xml:space="preserve"> </w:t>
      </w:r>
    </w:p>
    <w:p w14:paraId="1FBE257A" w14:textId="4F98BEE5" w:rsidR="00FE05B9" w:rsidRPr="00A93D2F" w:rsidRDefault="007C0256" w:rsidP="00FE05B9">
      <w:pPr>
        <w:pStyle w:val="ListParagraph"/>
        <w:widowControl w:val="0"/>
        <w:autoSpaceDE w:val="0"/>
        <w:autoSpaceDN w:val="0"/>
        <w:adjustRightInd w:val="0"/>
        <w:spacing w:after="260" w:line="360" w:lineRule="atLeast"/>
        <w:outlineLvl w:val="0"/>
        <w:rPr>
          <w:rFonts w:ascii="Arial" w:hAnsi="Arial" w:cs="Arial"/>
          <w:sz w:val="20"/>
          <w:szCs w:val="20"/>
        </w:rPr>
      </w:pPr>
      <w:r w:rsidRPr="00A93D2F">
        <w:rPr>
          <w:rFonts w:ascii="Arial" w:hAnsi="Arial" w:cs="Arial"/>
          <w:sz w:val="20"/>
          <w:szCs w:val="20"/>
        </w:rPr>
        <w:pict w14:anchorId="31E02BB6">
          <v:rect id="_x0000_i1025" style="width:0;height:1.5pt" o:hralign="center" o:hrstd="t" o:hr="t" fillcolor="#a0a0a0" stroked="f"/>
        </w:pict>
      </w:r>
    </w:p>
    <w:p w14:paraId="3DFDB4E3" w14:textId="14617613" w:rsidR="00A93D2F" w:rsidRDefault="00A93D2F" w:rsidP="00A93D2F">
      <w:pPr>
        <w:widowControl w:val="0"/>
        <w:autoSpaceDE w:val="0"/>
        <w:autoSpaceDN w:val="0"/>
        <w:adjustRightInd w:val="0"/>
        <w:spacing w:after="260" w:line="360" w:lineRule="atLeast"/>
        <w:outlineLvl w:val="0"/>
        <w:rPr>
          <w:rFonts w:ascii="Arial" w:hAnsi="Arial" w:cs="Arial"/>
          <w:b/>
          <w:bCs/>
          <w:sz w:val="20"/>
          <w:szCs w:val="20"/>
        </w:rPr>
      </w:pPr>
      <w:r w:rsidRPr="00A93D2F">
        <w:rPr>
          <w:rFonts w:ascii="Arial" w:hAnsi="Arial" w:cs="Arial"/>
          <w:b/>
          <w:bCs/>
          <w:sz w:val="20"/>
          <w:szCs w:val="20"/>
        </w:rPr>
        <w:t>CC</w:t>
      </w:r>
      <w:r w:rsidR="006A0033">
        <w:rPr>
          <w:rFonts w:ascii="Arial" w:hAnsi="Arial" w:cs="Arial"/>
          <w:b/>
          <w:bCs/>
          <w:sz w:val="20"/>
          <w:szCs w:val="20"/>
        </w:rPr>
        <w:t>F</w:t>
      </w:r>
      <w:r w:rsidRPr="00A93D2F">
        <w:rPr>
          <w:rFonts w:ascii="Arial" w:hAnsi="Arial" w:cs="Arial"/>
          <w:b/>
          <w:bCs/>
          <w:sz w:val="20"/>
          <w:szCs w:val="20"/>
        </w:rPr>
        <w:t xml:space="preserve"> Funds held by CC</w:t>
      </w:r>
      <w:r w:rsidR="006A0033">
        <w:rPr>
          <w:rFonts w:ascii="Arial" w:hAnsi="Arial" w:cs="Arial"/>
          <w:b/>
          <w:bCs/>
          <w:sz w:val="20"/>
          <w:szCs w:val="20"/>
        </w:rPr>
        <w:t>I</w:t>
      </w:r>
      <w:r w:rsidRPr="00A93D2F">
        <w:rPr>
          <w:rFonts w:ascii="Arial" w:hAnsi="Arial" w:cs="Arial"/>
          <w:b/>
          <w:bCs/>
          <w:sz w:val="20"/>
          <w:szCs w:val="20"/>
        </w:rPr>
        <w:t>/Judge Business School</w:t>
      </w:r>
      <w:r w:rsidR="006A0033">
        <w:rPr>
          <w:rFonts w:ascii="Arial" w:hAnsi="Arial" w:cs="Arial"/>
          <w:b/>
          <w:bCs/>
          <w:sz w:val="20"/>
          <w:szCs w:val="20"/>
        </w:rPr>
        <w:t xml:space="preserve"> – narrative account</w:t>
      </w:r>
    </w:p>
    <w:p w14:paraId="7C8A8AB7" w14:textId="10B60302" w:rsidR="007C0256" w:rsidRPr="00A93D2F" w:rsidRDefault="00FE05B9" w:rsidP="00A93D2F">
      <w:pPr>
        <w:widowControl w:val="0"/>
        <w:autoSpaceDE w:val="0"/>
        <w:autoSpaceDN w:val="0"/>
        <w:adjustRightInd w:val="0"/>
        <w:spacing w:after="260" w:line="360" w:lineRule="atLeast"/>
        <w:outlineLvl w:val="0"/>
        <w:rPr>
          <w:rFonts w:ascii="Arial" w:hAnsi="Arial" w:cs="Arial"/>
          <w:bCs/>
          <w:sz w:val="20"/>
          <w:szCs w:val="20"/>
        </w:rPr>
      </w:pPr>
      <w:r w:rsidRPr="00A93D2F">
        <w:rPr>
          <w:rFonts w:ascii="Arial" w:hAnsi="Arial" w:cs="Arial"/>
          <w:sz w:val="20"/>
          <w:szCs w:val="20"/>
        </w:rPr>
        <w:t xml:space="preserve">Receipt from Citizen Zoo for CCF share of surplus on Rewilding Conference </w:t>
      </w:r>
      <w:r w:rsidR="001110B0" w:rsidRPr="00A93D2F">
        <w:rPr>
          <w:rFonts w:ascii="Arial" w:hAnsi="Arial" w:cs="Arial"/>
          <w:sz w:val="20"/>
          <w:szCs w:val="20"/>
        </w:rPr>
        <w:t xml:space="preserve">of </w:t>
      </w:r>
      <w:r w:rsidRPr="00A93D2F">
        <w:rPr>
          <w:rFonts w:ascii="Arial" w:hAnsi="Arial" w:cs="Arial"/>
          <w:b/>
          <w:sz w:val="20"/>
          <w:szCs w:val="20"/>
        </w:rPr>
        <w:t>£</w:t>
      </w:r>
      <w:r w:rsidR="00BF55E7" w:rsidRPr="00A93D2F">
        <w:rPr>
          <w:rFonts w:ascii="Arial" w:hAnsi="Arial" w:cs="Arial"/>
          <w:b/>
          <w:sz w:val="20"/>
          <w:szCs w:val="20"/>
        </w:rPr>
        <w:t xml:space="preserve">11395.15 </w:t>
      </w:r>
      <w:r w:rsidR="006A0033">
        <w:rPr>
          <w:rFonts w:ascii="Arial" w:hAnsi="Arial" w:cs="Arial"/>
          <w:bCs/>
          <w:sz w:val="20"/>
          <w:szCs w:val="20"/>
        </w:rPr>
        <w:t>w</w:t>
      </w:r>
      <w:r w:rsidR="00BF55E7" w:rsidRPr="00A93D2F">
        <w:rPr>
          <w:rFonts w:ascii="Arial" w:hAnsi="Arial" w:cs="Arial"/>
          <w:bCs/>
          <w:sz w:val="20"/>
          <w:szCs w:val="20"/>
        </w:rPr>
        <w:t>as been paid directly to CCI as a donation</w:t>
      </w:r>
      <w:r w:rsidR="001110B0" w:rsidRPr="00A93D2F">
        <w:rPr>
          <w:rFonts w:ascii="Arial" w:hAnsi="Arial" w:cs="Arial"/>
          <w:bCs/>
          <w:sz w:val="20"/>
          <w:szCs w:val="20"/>
        </w:rPr>
        <w:t xml:space="preserve"> to support the salary and associated costs of the CCI/CCF Joint Public Engagement Officer.</w:t>
      </w:r>
      <w:r w:rsidR="00A93D2F">
        <w:rPr>
          <w:rFonts w:ascii="Arial" w:hAnsi="Arial" w:cs="Arial"/>
          <w:bCs/>
          <w:sz w:val="20"/>
          <w:szCs w:val="20"/>
        </w:rPr>
        <w:t xml:space="preserve">  </w:t>
      </w:r>
      <w:r w:rsidR="007C0256" w:rsidRPr="00A93D2F">
        <w:rPr>
          <w:rFonts w:ascii="Arial" w:hAnsi="Arial" w:cs="Arial"/>
          <w:bCs/>
          <w:sz w:val="20"/>
          <w:szCs w:val="20"/>
        </w:rPr>
        <w:t xml:space="preserve">From this balance we have paid out </w:t>
      </w:r>
      <w:r w:rsidR="007C0256" w:rsidRPr="00A93D2F">
        <w:rPr>
          <w:rFonts w:ascii="Arial" w:hAnsi="Arial" w:cs="Arial"/>
          <w:b/>
          <w:sz w:val="20"/>
          <w:szCs w:val="20"/>
        </w:rPr>
        <w:t>£ 2760</w:t>
      </w:r>
      <w:r w:rsidR="007C0256" w:rsidRPr="00A93D2F">
        <w:rPr>
          <w:rFonts w:ascii="Arial" w:hAnsi="Arial" w:cs="Arial"/>
          <w:bCs/>
          <w:sz w:val="20"/>
          <w:szCs w:val="20"/>
        </w:rPr>
        <w:t xml:space="preserve"> to Chameleon Studios for building the new CCF website.</w:t>
      </w:r>
      <w:r w:rsidR="00A93D2F">
        <w:rPr>
          <w:rFonts w:ascii="Arial" w:hAnsi="Arial" w:cs="Arial"/>
          <w:bCs/>
          <w:sz w:val="20"/>
          <w:szCs w:val="20"/>
        </w:rPr>
        <w:t xml:space="preserve"> </w:t>
      </w:r>
      <w:r w:rsidR="007C0256" w:rsidRPr="00A93D2F">
        <w:rPr>
          <w:rFonts w:ascii="Arial" w:hAnsi="Arial" w:cs="Arial"/>
          <w:bCs/>
          <w:sz w:val="20"/>
          <w:szCs w:val="20"/>
        </w:rPr>
        <w:t xml:space="preserve">And over the next two years we anticipate payments of </w:t>
      </w:r>
      <w:r w:rsidR="007C0256" w:rsidRPr="00A93D2F">
        <w:rPr>
          <w:rFonts w:ascii="Arial" w:hAnsi="Arial" w:cs="Arial"/>
          <w:b/>
          <w:sz w:val="20"/>
          <w:szCs w:val="20"/>
        </w:rPr>
        <w:t>£1200</w:t>
      </w:r>
      <w:r w:rsidR="007C0256" w:rsidRPr="00A93D2F">
        <w:rPr>
          <w:rFonts w:ascii="Arial" w:hAnsi="Arial" w:cs="Arial"/>
          <w:bCs/>
          <w:sz w:val="20"/>
          <w:szCs w:val="20"/>
        </w:rPr>
        <w:t xml:space="preserve"> for web support and payments towards Julia’s post of </w:t>
      </w:r>
      <w:r w:rsidR="007C0256" w:rsidRPr="00A93D2F">
        <w:rPr>
          <w:rFonts w:ascii="Arial" w:hAnsi="Arial" w:cs="Arial"/>
          <w:b/>
          <w:sz w:val="20"/>
          <w:szCs w:val="20"/>
        </w:rPr>
        <w:t>£5667</w:t>
      </w:r>
    </w:p>
    <w:p w14:paraId="352C655B" w14:textId="2F08D4A4" w:rsidR="007C0256" w:rsidRDefault="007C0256" w:rsidP="00A93D2F">
      <w:pPr>
        <w:widowControl w:val="0"/>
        <w:autoSpaceDE w:val="0"/>
        <w:autoSpaceDN w:val="0"/>
        <w:adjustRightInd w:val="0"/>
        <w:spacing w:after="260" w:line="360" w:lineRule="atLeast"/>
        <w:outlineLvl w:val="0"/>
        <w:rPr>
          <w:rFonts w:ascii="Arial" w:hAnsi="Arial" w:cs="Arial"/>
          <w:bCs/>
          <w:sz w:val="20"/>
          <w:szCs w:val="20"/>
        </w:rPr>
      </w:pPr>
      <w:r w:rsidRPr="00A93D2F">
        <w:rPr>
          <w:rFonts w:ascii="Arial" w:hAnsi="Arial" w:cs="Arial"/>
          <w:b/>
          <w:sz w:val="20"/>
          <w:szCs w:val="20"/>
        </w:rPr>
        <w:t>This will leave us a balance of £1768.15</w:t>
      </w:r>
      <w:r w:rsidRPr="00A93D2F">
        <w:rPr>
          <w:rFonts w:ascii="Arial" w:hAnsi="Arial" w:cs="Arial"/>
          <w:bCs/>
          <w:sz w:val="20"/>
          <w:szCs w:val="20"/>
        </w:rPr>
        <w:t xml:space="preserve"> if there </w:t>
      </w:r>
      <w:r w:rsidR="00A93D2F">
        <w:rPr>
          <w:rFonts w:ascii="Arial" w:hAnsi="Arial" w:cs="Arial"/>
          <w:bCs/>
          <w:sz w:val="20"/>
          <w:szCs w:val="20"/>
        </w:rPr>
        <w:t xml:space="preserve">were to be </w:t>
      </w:r>
      <w:r w:rsidRPr="00A93D2F">
        <w:rPr>
          <w:rFonts w:ascii="Arial" w:hAnsi="Arial" w:cs="Arial"/>
          <w:bCs/>
          <w:sz w:val="20"/>
          <w:szCs w:val="20"/>
        </w:rPr>
        <w:t>no further debits from this account held on behalf of CCF by CCI/Judge Business School.</w:t>
      </w:r>
    </w:p>
    <w:p w14:paraId="19BFC268" w14:textId="77777777" w:rsidR="00A93D2F" w:rsidRDefault="00510B14" w:rsidP="008D1C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3D2F">
        <w:rPr>
          <w:rFonts w:ascii="Arial" w:hAnsi="Arial" w:cs="Arial"/>
          <w:sz w:val="20"/>
          <w:szCs w:val="20"/>
        </w:rPr>
        <w:t xml:space="preserve">Roger Mitchell </w:t>
      </w:r>
    </w:p>
    <w:p w14:paraId="2F0DCBE0" w14:textId="77777777" w:rsidR="00A93D2F" w:rsidRDefault="00510B14" w:rsidP="008D1C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3D2F">
        <w:rPr>
          <w:rFonts w:ascii="Arial" w:hAnsi="Arial" w:cs="Arial"/>
          <w:sz w:val="20"/>
          <w:szCs w:val="20"/>
        </w:rPr>
        <w:t>CCF Treasurer</w:t>
      </w:r>
      <w:r w:rsidR="00A93D2F">
        <w:rPr>
          <w:rFonts w:ascii="Arial" w:hAnsi="Arial" w:cs="Arial"/>
          <w:sz w:val="20"/>
          <w:szCs w:val="20"/>
        </w:rPr>
        <w:t xml:space="preserve"> </w:t>
      </w:r>
    </w:p>
    <w:p w14:paraId="64AED5AC" w14:textId="6C91C3B4" w:rsidR="000B2E09" w:rsidRPr="00A93D2F" w:rsidRDefault="007C0256" w:rsidP="008D1CC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93D2F">
        <w:rPr>
          <w:rFonts w:ascii="Arial" w:hAnsi="Arial" w:cs="Arial"/>
          <w:sz w:val="20"/>
          <w:szCs w:val="20"/>
        </w:rPr>
        <w:t>2</w:t>
      </w:r>
      <w:r w:rsidRPr="00A93D2F">
        <w:rPr>
          <w:rFonts w:ascii="Arial" w:hAnsi="Arial" w:cs="Arial"/>
          <w:sz w:val="20"/>
          <w:szCs w:val="20"/>
          <w:vertAlign w:val="superscript"/>
        </w:rPr>
        <w:t>nd</w:t>
      </w:r>
      <w:r w:rsidRPr="00A93D2F">
        <w:rPr>
          <w:rFonts w:ascii="Arial" w:hAnsi="Arial" w:cs="Arial"/>
          <w:sz w:val="20"/>
          <w:szCs w:val="20"/>
        </w:rPr>
        <w:t xml:space="preserve"> July 2020</w:t>
      </w:r>
    </w:p>
    <w:sectPr w:rsidR="000B2E09" w:rsidRPr="00A93D2F" w:rsidSect="00737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ABD7E" w14:textId="77777777" w:rsidR="003B5D5D" w:rsidRDefault="003B5D5D" w:rsidP="0004344A">
      <w:r>
        <w:separator/>
      </w:r>
    </w:p>
  </w:endnote>
  <w:endnote w:type="continuationSeparator" w:id="0">
    <w:p w14:paraId="2540E8E3" w14:textId="77777777" w:rsidR="003B5D5D" w:rsidRDefault="003B5D5D" w:rsidP="0004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C9F95" w14:textId="77777777" w:rsidR="0004344A" w:rsidRDefault="00043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445A1" w14:textId="77777777" w:rsidR="0004344A" w:rsidRDefault="000434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6E550" w14:textId="77777777" w:rsidR="0004344A" w:rsidRDefault="00043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46E1F" w14:textId="77777777" w:rsidR="003B5D5D" w:rsidRDefault="003B5D5D" w:rsidP="0004344A">
      <w:r>
        <w:separator/>
      </w:r>
    </w:p>
  </w:footnote>
  <w:footnote w:type="continuationSeparator" w:id="0">
    <w:p w14:paraId="24395A34" w14:textId="77777777" w:rsidR="003B5D5D" w:rsidRDefault="003B5D5D" w:rsidP="00043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CE2B8" w14:textId="7E06ACB8" w:rsidR="0004344A" w:rsidRDefault="00043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E484D" w14:textId="611CF7AB" w:rsidR="0004344A" w:rsidRDefault="000434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707E5" w14:textId="2083DECA" w:rsidR="0004344A" w:rsidRDefault="000434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43AF"/>
    <w:multiLevelType w:val="hybridMultilevel"/>
    <w:tmpl w:val="CA7C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CD2"/>
    <w:multiLevelType w:val="hybridMultilevel"/>
    <w:tmpl w:val="A5FC5CE8"/>
    <w:lvl w:ilvl="0" w:tplc="07660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2655"/>
    <w:multiLevelType w:val="hybridMultilevel"/>
    <w:tmpl w:val="8E5C06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45ED"/>
    <w:multiLevelType w:val="hybridMultilevel"/>
    <w:tmpl w:val="38D6DB58"/>
    <w:lvl w:ilvl="0" w:tplc="E2F0C698">
      <w:numFmt w:val="bullet"/>
      <w:lvlText w:val="-"/>
      <w:lvlJc w:val="left"/>
      <w:pPr>
        <w:ind w:left="720" w:hanging="360"/>
      </w:pPr>
      <w:rPr>
        <w:rFonts w:ascii="Calibri" w:eastAsiaTheme="minorEastAsia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FD3"/>
    <w:multiLevelType w:val="hybridMultilevel"/>
    <w:tmpl w:val="7F0669E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71126"/>
    <w:multiLevelType w:val="hybridMultilevel"/>
    <w:tmpl w:val="092C3D3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3C4CC0"/>
    <w:multiLevelType w:val="hybridMultilevel"/>
    <w:tmpl w:val="5F48C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2092"/>
    <w:multiLevelType w:val="hybridMultilevel"/>
    <w:tmpl w:val="9488B8F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EC55F8"/>
    <w:multiLevelType w:val="hybridMultilevel"/>
    <w:tmpl w:val="8D9AB7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47584"/>
    <w:multiLevelType w:val="hybridMultilevel"/>
    <w:tmpl w:val="1354F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E5C2B"/>
    <w:multiLevelType w:val="hybridMultilevel"/>
    <w:tmpl w:val="4CB2DDF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3B0208"/>
    <w:multiLevelType w:val="hybridMultilevel"/>
    <w:tmpl w:val="6F7C5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11583"/>
    <w:multiLevelType w:val="hybridMultilevel"/>
    <w:tmpl w:val="125A4A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05E82"/>
    <w:multiLevelType w:val="hybridMultilevel"/>
    <w:tmpl w:val="C8FCE1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30407E"/>
    <w:multiLevelType w:val="hybridMultilevel"/>
    <w:tmpl w:val="A5FC5CE8"/>
    <w:lvl w:ilvl="0" w:tplc="07660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42FED"/>
    <w:multiLevelType w:val="hybridMultilevel"/>
    <w:tmpl w:val="8898B69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645D11"/>
    <w:multiLevelType w:val="hybridMultilevel"/>
    <w:tmpl w:val="DAC8E9B0"/>
    <w:lvl w:ilvl="0" w:tplc="E74AB52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B2E88"/>
    <w:multiLevelType w:val="hybridMultilevel"/>
    <w:tmpl w:val="08F29E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08372E"/>
    <w:multiLevelType w:val="hybridMultilevel"/>
    <w:tmpl w:val="43E4E3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F1A93"/>
    <w:multiLevelType w:val="hybridMultilevel"/>
    <w:tmpl w:val="6E7263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B09F8"/>
    <w:multiLevelType w:val="hybridMultilevel"/>
    <w:tmpl w:val="6DA0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73DFC"/>
    <w:multiLevelType w:val="hybridMultilevel"/>
    <w:tmpl w:val="4E98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0"/>
  </w:num>
  <w:num w:numId="4">
    <w:abstractNumId w:val="21"/>
  </w:num>
  <w:num w:numId="5">
    <w:abstractNumId w:val="6"/>
  </w:num>
  <w:num w:numId="6">
    <w:abstractNumId w:val="0"/>
  </w:num>
  <w:num w:numId="7">
    <w:abstractNumId w:val="9"/>
  </w:num>
  <w:num w:numId="8">
    <w:abstractNumId w:val="16"/>
  </w:num>
  <w:num w:numId="9">
    <w:abstractNumId w:val="1"/>
  </w:num>
  <w:num w:numId="10">
    <w:abstractNumId w:val="3"/>
  </w:num>
  <w:num w:numId="11">
    <w:abstractNumId w:val="14"/>
  </w:num>
  <w:num w:numId="12">
    <w:abstractNumId w:val="4"/>
  </w:num>
  <w:num w:numId="13">
    <w:abstractNumId w:val="13"/>
  </w:num>
  <w:num w:numId="14">
    <w:abstractNumId w:val="18"/>
  </w:num>
  <w:num w:numId="15">
    <w:abstractNumId w:val="19"/>
  </w:num>
  <w:num w:numId="16">
    <w:abstractNumId w:val="7"/>
  </w:num>
  <w:num w:numId="17">
    <w:abstractNumId w:val="15"/>
  </w:num>
  <w:num w:numId="18">
    <w:abstractNumId w:val="10"/>
  </w:num>
  <w:num w:numId="19">
    <w:abstractNumId w:val="2"/>
  </w:num>
  <w:num w:numId="20">
    <w:abstractNumId w:val="5"/>
  </w:num>
  <w:num w:numId="21">
    <w:abstractNumId w:val="1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51F"/>
    <w:rsid w:val="00004B5C"/>
    <w:rsid w:val="00042D3B"/>
    <w:rsid w:val="0004344A"/>
    <w:rsid w:val="00066AB6"/>
    <w:rsid w:val="000705D4"/>
    <w:rsid w:val="00073E48"/>
    <w:rsid w:val="00083761"/>
    <w:rsid w:val="000B2E09"/>
    <w:rsid w:val="000C13DB"/>
    <w:rsid w:val="000D455C"/>
    <w:rsid w:val="000F0E11"/>
    <w:rsid w:val="001110B0"/>
    <w:rsid w:val="001156EF"/>
    <w:rsid w:val="00125F6F"/>
    <w:rsid w:val="001261FD"/>
    <w:rsid w:val="00127ED7"/>
    <w:rsid w:val="001305BD"/>
    <w:rsid w:val="00141BC6"/>
    <w:rsid w:val="00143139"/>
    <w:rsid w:val="001477C9"/>
    <w:rsid w:val="00155BCB"/>
    <w:rsid w:val="001747F2"/>
    <w:rsid w:val="00177416"/>
    <w:rsid w:val="001800CB"/>
    <w:rsid w:val="0018021B"/>
    <w:rsid w:val="001848F2"/>
    <w:rsid w:val="00191558"/>
    <w:rsid w:val="0019677D"/>
    <w:rsid w:val="001A4795"/>
    <w:rsid w:val="001B02D7"/>
    <w:rsid w:val="001B2153"/>
    <w:rsid w:val="001B3C70"/>
    <w:rsid w:val="001C5938"/>
    <w:rsid w:val="001D605E"/>
    <w:rsid w:val="001D64D9"/>
    <w:rsid w:val="001E1B12"/>
    <w:rsid w:val="001F663A"/>
    <w:rsid w:val="00200A08"/>
    <w:rsid w:val="00200AAD"/>
    <w:rsid w:val="002339A9"/>
    <w:rsid w:val="00241E59"/>
    <w:rsid w:val="0024630C"/>
    <w:rsid w:val="00256BC1"/>
    <w:rsid w:val="002615D6"/>
    <w:rsid w:val="00263278"/>
    <w:rsid w:val="00290CCA"/>
    <w:rsid w:val="002916A4"/>
    <w:rsid w:val="002B50D4"/>
    <w:rsid w:val="002C63DD"/>
    <w:rsid w:val="002D5873"/>
    <w:rsid w:val="002D741D"/>
    <w:rsid w:val="002F69EA"/>
    <w:rsid w:val="00300A13"/>
    <w:rsid w:val="00302282"/>
    <w:rsid w:val="003031CB"/>
    <w:rsid w:val="003049D2"/>
    <w:rsid w:val="00354B75"/>
    <w:rsid w:val="00356472"/>
    <w:rsid w:val="00376D35"/>
    <w:rsid w:val="003847CF"/>
    <w:rsid w:val="003B5D5D"/>
    <w:rsid w:val="003C1A92"/>
    <w:rsid w:val="004216EB"/>
    <w:rsid w:val="004262D3"/>
    <w:rsid w:val="004717E8"/>
    <w:rsid w:val="00486D90"/>
    <w:rsid w:val="00493CA2"/>
    <w:rsid w:val="004A2AA6"/>
    <w:rsid w:val="004A3BDD"/>
    <w:rsid w:val="004B6BDF"/>
    <w:rsid w:val="004C4FAE"/>
    <w:rsid w:val="004C6FE2"/>
    <w:rsid w:val="004C7E6C"/>
    <w:rsid w:val="004D145A"/>
    <w:rsid w:val="004D39BA"/>
    <w:rsid w:val="004E369F"/>
    <w:rsid w:val="004E434E"/>
    <w:rsid w:val="004F658B"/>
    <w:rsid w:val="00505581"/>
    <w:rsid w:val="00510B14"/>
    <w:rsid w:val="00534685"/>
    <w:rsid w:val="00587FFC"/>
    <w:rsid w:val="00594650"/>
    <w:rsid w:val="005B5155"/>
    <w:rsid w:val="005E4B14"/>
    <w:rsid w:val="005E7516"/>
    <w:rsid w:val="00600990"/>
    <w:rsid w:val="00650064"/>
    <w:rsid w:val="00677D1A"/>
    <w:rsid w:val="00677E58"/>
    <w:rsid w:val="00694B03"/>
    <w:rsid w:val="00694EA8"/>
    <w:rsid w:val="006A0033"/>
    <w:rsid w:val="006B171A"/>
    <w:rsid w:val="006B538F"/>
    <w:rsid w:val="006D1201"/>
    <w:rsid w:val="006D3A90"/>
    <w:rsid w:val="006E4B87"/>
    <w:rsid w:val="00707B00"/>
    <w:rsid w:val="00711DCF"/>
    <w:rsid w:val="00733732"/>
    <w:rsid w:val="00737166"/>
    <w:rsid w:val="007470E3"/>
    <w:rsid w:val="00755C9B"/>
    <w:rsid w:val="00757AAB"/>
    <w:rsid w:val="0077251F"/>
    <w:rsid w:val="007969C0"/>
    <w:rsid w:val="007A2D86"/>
    <w:rsid w:val="007B2122"/>
    <w:rsid w:val="007C0256"/>
    <w:rsid w:val="007E22D7"/>
    <w:rsid w:val="00831C37"/>
    <w:rsid w:val="00833A20"/>
    <w:rsid w:val="008404F3"/>
    <w:rsid w:val="00847A38"/>
    <w:rsid w:val="00865191"/>
    <w:rsid w:val="008717A6"/>
    <w:rsid w:val="0089607B"/>
    <w:rsid w:val="008B0055"/>
    <w:rsid w:val="008D1CC2"/>
    <w:rsid w:val="008D50FA"/>
    <w:rsid w:val="008D5E97"/>
    <w:rsid w:val="008D75A7"/>
    <w:rsid w:val="008E0961"/>
    <w:rsid w:val="008F3CBE"/>
    <w:rsid w:val="0091263A"/>
    <w:rsid w:val="0091597B"/>
    <w:rsid w:val="00932043"/>
    <w:rsid w:val="00953137"/>
    <w:rsid w:val="009D7707"/>
    <w:rsid w:val="009F05ED"/>
    <w:rsid w:val="009F44A6"/>
    <w:rsid w:val="00A42324"/>
    <w:rsid w:val="00A76333"/>
    <w:rsid w:val="00A93D2F"/>
    <w:rsid w:val="00A94250"/>
    <w:rsid w:val="00A94F1B"/>
    <w:rsid w:val="00AB1412"/>
    <w:rsid w:val="00AC3527"/>
    <w:rsid w:val="00AF62B4"/>
    <w:rsid w:val="00AF77C5"/>
    <w:rsid w:val="00B00B0A"/>
    <w:rsid w:val="00B11259"/>
    <w:rsid w:val="00B1619D"/>
    <w:rsid w:val="00B2385F"/>
    <w:rsid w:val="00B24AF3"/>
    <w:rsid w:val="00B36936"/>
    <w:rsid w:val="00B63F24"/>
    <w:rsid w:val="00B80C5F"/>
    <w:rsid w:val="00BA01C0"/>
    <w:rsid w:val="00BB3C83"/>
    <w:rsid w:val="00BC2D0E"/>
    <w:rsid w:val="00BC4547"/>
    <w:rsid w:val="00BE0E48"/>
    <w:rsid w:val="00BE4180"/>
    <w:rsid w:val="00BF55E7"/>
    <w:rsid w:val="00C07145"/>
    <w:rsid w:val="00C25F8D"/>
    <w:rsid w:val="00C31D17"/>
    <w:rsid w:val="00C3613C"/>
    <w:rsid w:val="00C43E4A"/>
    <w:rsid w:val="00C6337D"/>
    <w:rsid w:val="00C637EF"/>
    <w:rsid w:val="00C7255C"/>
    <w:rsid w:val="00CE4845"/>
    <w:rsid w:val="00CF0CEC"/>
    <w:rsid w:val="00CF5EB9"/>
    <w:rsid w:val="00D000D9"/>
    <w:rsid w:val="00D87B32"/>
    <w:rsid w:val="00DD09EF"/>
    <w:rsid w:val="00DE5DEB"/>
    <w:rsid w:val="00E03A39"/>
    <w:rsid w:val="00E234F5"/>
    <w:rsid w:val="00E30941"/>
    <w:rsid w:val="00E34734"/>
    <w:rsid w:val="00E6171D"/>
    <w:rsid w:val="00E85198"/>
    <w:rsid w:val="00EC4F97"/>
    <w:rsid w:val="00EE4DE7"/>
    <w:rsid w:val="00F103C6"/>
    <w:rsid w:val="00F4336C"/>
    <w:rsid w:val="00F631D5"/>
    <w:rsid w:val="00F71161"/>
    <w:rsid w:val="00F76288"/>
    <w:rsid w:val="00F95933"/>
    <w:rsid w:val="00FA7B3E"/>
    <w:rsid w:val="00FE05B9"/>
    <w:rsid w:val="00FE54BC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A18D13"/>
  <w15:docId w15:val="{08360184-5F2C-4F2E-B22B-67BCB3BC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5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51F"/>
    <w:pPr>
      <w:ind w:left="720"/>
      <w:contextualSpacing/>
    </w:pPr>
  </w:style>
  <w:style w:type="table" w:styleId="TableGrid">
    <w:name w:val="Table Grid"/>
    <w:basedOn w:val="TableNormal"/>
    <w:uiPriority w:val="59"/>
    <w:rsid w:val="00E0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747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47F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3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44A"/>
  </w:style>
  <w:style w:type="paragraph" w:styleId="Footer">
    <w:name w:val="footer"/>
    <w:basedOn w:val="Normal"/>
    <w:link w:val="FooterChar"/>
    <w:uiPriority w:val="99"/>
    <w:unhideWhenUsed/>
    <w:rsid w:val="00043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Cambridge, Dept of Geography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Evans</dc:creator>
  <cp:lastModifiedBy>Roger Mitchell</cp:lastModifiedBy>
  <cp:revision>5</cp:revision>
  <cp:lastPrinted>2019-11-25T10:21:00Z</cp:lastPrinted>
  <dcterms:created xsi:type="dcterms:W3CDTF">2020-07-02T13:43:00Z</dcterms:created>
  <dcterms:modified xsi:type="dcterms:W3CDTF">2020-07-02T15:21:00Z</dcterms:modified>
  <cp:contentStatus/>
</cp:coreProperties>
</file>